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9" w:rsidRDefault="00E206E9"/>
    <w:p w:rsidR="00E206E9" w:rsidRDefault="00E206E9" w:rsidP="00E206E9">
      <w:pPr>
        <w:spacing w:after="0" w:line="240" w:lineRule="auto"/>
        <w:jc w:val="center"/>
        <w:rPr>
          <w:b/>
          <w:sz w:val="28"/>
          <w:szCs w:val="28"/>
        </w:rPr>
      </w:pPr>
      <w:r w:rsidRPr="00E206E9">
        <w:rPr>
          <w:b/>
          <w:sz w:val="28"/>
          <w:szCs w:val="28"/>
        </w:rPr>
        <w:t xml:space="preserve">Literature Search Request </w:t>
      </w:r>
    </w:p>
    <w:p w:rsidR="00E206E9" w:rsidRDefault="00E206E9" w:rsidP="0028750B">
      <w:pPr>
        <w:spacing w:after="0" w:line="240" w:lineRule="auto"/>
        <w:rPr>
          <w:b/>
          <w:sz w:val="28"/>
          <w:szCs w:val="28"/>
        </w:rPr>
      </w:pPr>
    </w:p>
    <w:p w:rsidR="00452ABC" w:rsidRDefault="00452ABC" w:rsidP="00452A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>Your Personal details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Title (Mrs/Miss/Ms/Mr/</w:t>
            </w:r>
            <w:proofErr w:type="spellStart"/>
            <w:r w:rsidRPr="009718E7">
              <w:rPr>
                <w:rFonts w:eastAsia="Century Gothic" w:cs="Century Gothic"/>
                <w:sz w:val="24"/>
                <w:szCs w:val="24"/>
              </w:rPr>
              <w:t>Mx</w:t>
            </w:r>
            <w:proofErr w:type="spellEnd"/>
            <w:r w:rsidRPr="009718E7">
              <w:rPr>
                <w:rFonts w:eastAsia="Century Gothic" w:cs="Century Gothic"/>
                <w:sz w:val="24"/>
                <w:szCs w:val="24"/>
              </w:rPr>
              <w:t>/Dr)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Name(s)*                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tabs>
                <w:tab w:val="left" w:pos="1632"/>
              </w:tabs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Library Membership No.*  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tabs>
                <w:tab w:val="left" w:pos="1632"/>
              </w:tabs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Job title*</w:t>
            </w:r>
            <w:r w:rsidRPr="009718E7">
              <w:rPr>
                <w:rFonts w:eastAsia="Century Gothic" w:cs="Century Gothic"/>
                <w:sz w:val="24"/>
                <w:szCs w:val="24"/>
              </w:rPr>
              <w:tab/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Department*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Work address*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Work telephone no. *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Bleep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Email Address*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color w:val="7F7F7F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Timescale for results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Priority will be given to searches supporting an urgent clinical need.</w:t>
      </w:r>
      <w:r w:rsidRPr="009718E7">
        <w:rPr>
          <w:rFonts w:eastAsia="Century Gothic" w:cs="Century Gothic"/>
          <w:sz w:val="24"/>
          <w:szCs w:val="24"/>
        </w:rPr>
        <w:t xml:space="preserve"> Please note that we require a minimum of 10 working days for a full search service: librarians may contact you to discuss your search requirements. Deadlines may need to be negotiated during periods of high demand.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>It is important to give us a specific date in order to assist our work planning.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 xml:space="preserve">Date of request:              </w:t>
            </w:r>
          </w:p>
        </w:tc>
      </w:tr>
      <w:tr w:rsidR="00452ABC" w:rsidRPr="009718E7" w:rsidTr="00452ABC">
        <w:tc>
          <w:tcPr>
            <w:tcW w:w="10682" w:type="dxa"/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>*Requested deadline for completion: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 xml:space="preserve">*Primary Reason for search (please select one):   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6"/>
        <w:gridCol w:w="4577"/>
        <w:gridCol w:w="370"/>
        <w:gridCol w:w="3963"/>
      </w:tblGrid>
      <w:tr w:rsidR="00452ABC" w:rsidRPr="009718E7" w:rsidTr="00047917">
        <w:tc>
          <w:tcPr>
            <w:tcW w:w="421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Audit         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Business case             </w:t>
            </w:r>
          </w:p>
        </w:tc>
      </w:tr>
      <w:tr w:rsidR="00452ABC" w:rsidRPr="009718E7" w:rsidTr="00047917">
        <w:tc>
          <w:tcPr>
            <w:tcW w:w="421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Care of a specific patient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Commissioning  </w:t>
            </w:r>
          </w:p>
        </w:tc>
      </w:tr>
      <w:tr w:rsidR="00452ABC" w:rsidRPr="009718E7" w:rsidTr="00047917">
        <w:tc>
          <w:tcPr>
            <w:tcW w:w="421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Course work/Study    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General interest /CPD</w:t>
            </w:r>
          </w:p>
        </w:tc>
      </w:tr>
      <w:tr w:rsidR="00452ABC" w:rsidRPr="009718E7" w:rsidTr="00047917">
        <w:tc>
          <w:tcPr>
            <w:tcW w:w="421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Research/Publication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Service change/Guideline/Policy </w:t>
            </w:r>
          </w:p>
        </w:tc>
      </w:tr>
      <w:tr w:rsidR="00452ABC" w:rsidRPr="009718E7" w:rsidTr="00047917">
        <w:tc>
          <w:tcPr>
            <w:tcW w:w="421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Teaching/Presentation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Other: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 xml:space="preserve">Other reason for search (please tick all that apply):   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"/>
        <w:gridCol w:w="4603"/>
        <w:gridCol w:w="370"/>
        <w:gridCol w:w="3963"/>
      </w:tblGrid>
      <w:tr w:rsidR="00452ABC" w:rsidRPr="009718E7" w:rsidTr="00047917">
        <w:tc>
          <w:tcPr>
            <w:tcW w:w="38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Audit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Business case             </w:t>
            </w:r>
          </w:p>
        </w:tc>
      </w:tr>
      <w:tr w:rsidR="00452ABC" w:rsidRPr="009718E7" w:rsidTr="00047917">
        <w:tc>
          <w:tcPr>
            <w:tcW w:w="38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Care of a specific patient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Commissioning  </w:t>
            </w:r>
          </w:p>
        </w:tc>
      </w:tr>
      <w:tr w:rsidR="00452ABC" w:rsidRPr="009718E7" w:rsidTr="00047917">
        <w:tc>
          <w:tcPr>
            <w:tcW w:w="38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Course work/Study    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General interest /CPD</w:t>
            </w:r>
          </w:p>
        </w:tc>
      </w:tr>
      <w:tr w:rsidR="00452ABC" w:rsidRPr="009718E7" w:rsidTr="00047917">
        <w:tc>
          <w:tcPr>
            <w:tcW w:w="38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Research/Publication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Service change/Guideline/Policy </w:t>
            </w:r>
          </w:p>
        </w:tc>
      </w:tr>
      <w:tr w:rsidR="00452ABC" w:rsidRPr="009718E7" w:rsidTr="00047917">
        <w:tc>
          <w:tcPr>
            <w:tcW w:w="38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Teaching/Presentation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spacing w:line="360" w:lineRule="auto"/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Other: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8"/>
          <w:szCs w:val="28"/>
        </w:rPr>
      </w:pPr>
      <w:r w:rsidRPr="009718E7">
        <w:rPr>
          <w:rFonts w:eastAsia="Century Gothic" w:cs="Century Gothic"/>
          <w:b/>
          <w:sz w:val="28"/>
          <w:szCs w:val="28"/>
        </w:rPr>
        <w:t>Search topic / information required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 xml:space="preserve">Please provide as much details as possible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What is the background to this search? How will the results impact on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>Please explain precisely what you require. If appropriate, specify the Population, Exposure, and Outcome measures of interest.</w:t>
      </w:r>
      <w:r w:rsidRPr="009718E7">
        <w:rPr>
          <w:rFonts w:eastAsia="Calibri" w:cs="Calibri"/>
          <w:sz w:val="24"/>
          <w:szCs w:val="24"/>
        </w:rPr>
        <w:t xml:space="preserve"> </w:t>
      </w:r>
      <w:r w:rsidRPr="009718E7">
        <w:rPr>
          <w:rFonts w:eastAsia="Century Gothic" w:cs="Century Gothic"/>
          <w:sz w:val="24"/>
          <w:szCs w:val="24"/>
        </w:rPr>
        <w:t>Please describe your search topic or question: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 xml:space="preserve">*Search Title/question: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</w:tr>
    </w:tbl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*Search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Please give any alternative terminology, relevant key words or phrases: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Are there any topics you would like us to exclude?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8"/>
          <w:szCs w:val="28"/>
        </w:rPr>
      </w:pPr>
      <w:r w:rsidRPr="009718E7">
        <w:rPr>
          <w:rFonts w:eastAsia="Century Gothic" w:cs="Century Gothic"/>
          <w:b/>
          <w:sz w:val="28"/>
          <w:szCs w:val="28"/>
        </w:rPr>
        <w:t>Search limits – do you wish to restrict results by: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9"/>
        <w:gridCol w:w="2374"/>
        <w:gridCol w:w="250"/>
        <w:gridCol w:w="1312"/>
      </w:tblGrid>
      <w:tr w:rsidR="00452ABC" w:rsidRPr="009718E7" w:rsidTr="00452AB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>Language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English  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          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Any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330"/>
        <w:gridCol w:w="2268"/>
        <w:gridCol w:w="346"/>
        <w:gridCol w:w="1355"/>
      </w:tblGrid>
      <w:tr w:rsidR="00452ABC" w:rsidRPr="009718E7" w:rsidTr="00047917"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 xml:space="preserve">Studies carried out in:   </w:t>
            </w:r>
            <w:r w:rsidRPr="009718E7">
              <w:rPr>
                <w:rFonts w:eastAsia="Century Gothic" w:cs="Century Gothic"/>
                <w:sz w:val="24"/>
                <w:szCs w:val="24"/>
              </w:rPr>
              <w:t xml:space="preserve">  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United Kingdom   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Anywhere</w:t>
            </w:r>
          </w:p>
        </w:tc>
      </w:tr>
      <w:tr w:rsidR="00452ABC" w:rsidRPr="009718E7" w:rsidTr="00047917"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ABC" w:rsidRPr="00E5737A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>Specify: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284"/>
        <w:gridCol w:w="1984"/>
        <w:gridCol w:w="284"/>
        <w:gridCol w:w="1134"/>
      </w:tblGrid>
      <w:tr w:rsidR="00452ABC" w:rsidRPr="009718E7" w:rsidTr="00452ABC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b/>
                <w:sz w:val="24"/>
                <w:szCs w:val="24"/>
              </w:rPr>
              <w:t>Articles published:</w:t>
            </w:r>
            <w:r w:rsidRPr="009718E7">
              <w:rPr>
                <w:rFonts w:eastAsia="Century Gothic" w:cs="Century Gothic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last 5 years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Last 10 years    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No limit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Number of results you need / expect: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2475"/>
        <w:gridCol w:w="337"/>
        <w:gridCol w:w="2357"/>
        <w:gridCol w:w="350"/>
        <w:gridCol w:w="3255"/>
      </w:tblGrid>
      <w:tr w:rsidR="00452ABC" w:rsidTr="00452ABC">
        <w:tc>
          <w:tcPr>
            <w:tcW w:w="360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A few (under 10)     </w:t>
            </w:r>
            <w:r>
              <w:rPr>
                <w:rFonts w:eastAsia="Century Gothic" w:cs="Century Gothic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several (10-20)  </w:t>
            </w:r>
            <w:r>
              <w:rPr>
                <w:rFonts w:eastAsia="Century Gothic" w:cs="Century Gothic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8E59C3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A substantial number (20+)</w:t>
            </w:r>
          </w:p>
        </w:tc>
      </w:tr>
    </w:tbl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Gender:</w:t>
      </w:r>
      <w:r w:rsidRPr="009718E7">
        <w:rPr>
          <w:rFonts w:eastAsia="Century Gothic" w:cs="Century Gothic"/>
          <w:sz w:val="24"/>
          <w:szCs w:val="24"/>
        </w:rPr>
        <w:t xml:space="preserve">    </w:t>
      </w:r>
      <w:r>
        <w:rPr>
          <w:rFonts w:eastAsia="Century Gothic" w:cs="Century Gothic"/>
          <w:sz w:val="24"/>
          <w:szCs w:val="24"/>
        </w:rPr>
        <w:t xml:space="preserve">            </w:t>
      </w:r>
      <w:r w:rsidRPr="009718E7">
        <w:rPr>
          <w:rFonts w:eastAsia="Century Gothic" w:cs="Century Gothic"/>
          <w:sz w:val="24"/>
          <w:szCs w:val="24"/>
        </w:rPr>
        <w:t xml:space="preserve">                 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2637"/>
        <w:gridCol w:w="418"/>
        <w:gridCol w:w="2700"/>
        <w:gridCol w:w="281"/>
        <w:gridCol w:w="2616"/>
      </w:tblGrid>
      <w:tr w:rsidR="00452ABC" w:rsidTr="00452ABC">
        <w:tc>
          <w:tcPr>
            <w:tcW w:w="340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Male     </w:t>
            </w:r>
            <w:r>
              <w:rPr>
                <w:rFonts w:eastAsia="Century Gothic" w:cs="Century Gothic"/>
                <w:sz w:val="24"/>
                <w:szCs w:val="24"/>
              </w:rPr>
              <w:t xml:space="preserve">         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Female     </w:t>
            </w:r>
            <w:r>
              <w:rPr>
                <w:rFonts w:eastAsia="Century Gothic" w:cs="Century Gothic"/>
                <w:sz w:val="24"/>
                <w:szCs w:val="24"/>
              </w:rPr>
              <w:t xml:space="preserve">           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Both</w:t>
            </w:r>
          </w:p>
        </w:tc>
      </w:tr>
    </w:tbl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noProof/>
          <w:sz w:val="24"/>
          <w:szCs w:val="24"/>
          <w:lang w:eastAsia="en-GB"/>
        </w:rPr>
      </w:pPr>
      <w:r w:rsidRPr="009718E7">
        <w:rPr>
          <w:rFonts w:eastAsia="Century Gothic" w:cs="Century Gothic"/>
          <w:b/>
          <w:sz w:val="24"/>
          <w:szCs w:val="24"/>
        </w:rPr>
        <w:t>Participant ethnicity</w:t>
      </w:r>
      <w:r w:rsidRPr="009718E7">
        <w:rPr>
          <w:rFonts w:eastAsia="Century Gothic" w:cs="Century Gothic"/>
          <w:sz w:val="24"/>
          <w:szCs w:val="24"/>
        </w:rPr>
        <w:t xml:space="preserve"> (please specify):</w:t>
      </w:r>
      <w:r w:rsidRPr="008E59C3">
        <w:rPr>
          <w:rFonts w:eastAsia="Century Gothic" w:cs="Century Gothic"/>
          <w:noProof/>
          <w:sz w:val="24"/>
          <w:szCs w:val="24"/>
          <w:lang w:eastAsia="en-GB"/>
        </w:rPr>
        <w:t xml:space="preserve"> 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 xml:space="preserve">Human / Animal studies:       </w:t>
      </w:r>
      <w:r w:rsidRPr="009718E7">
        <w:rPr>
          <w:rFonts w:eastAsia="Century Gothic" w:cs="Century Gothic"/>
          <w:sz w:val="24"/>
          <w:szCs w:val="24"/>
        </w:rPr>
        <w:t xml:space="preserve">   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617"/>
        <w:gridCol w:w="574"/>
        <w:gridCol w:w="2511"/>
        <w:gridCol w:w="447"/>
        <w:gridCol w:w="2621"/>
      </w:tblGrid>
      <w:tr w:rsidR="00452ABC" w:rsidTr="00047917">
        <w:tc>
          <w:tcPr>
            <w:tcW w:w="534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Human     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Animal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Default="00452ABC" w:rsidP="00047917">
            <w:pPr>
              <w:rPr>
                <w:rFonts w:eastAsia="Century Gothic" w:cs="Century Gothic"/>
                <w:b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either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 xml:space="preserve">Age: </w:t>
      </w:r>
      <w:r w:rsidRPr="009718E7">
        <w:rPr>
          <w:rFonts w:eastAsia="Century Gothic" w:cs="Century Gothic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4335"/>
        <w:gridCol w:w="579"/>
        <w:gridCol w:w="3735"/>
      </w:tblGrid>
      <w:tr w:rsidR="00452ABC" w:rsidTr="00452ABC">
        <w:tc>
          <w:tcPr>
            <w:tcW w:w="593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>
              <w:rPr>
                <w:rFonts w:eastAsia="Century Gothic" w:cs="Century Gothic"/>
                <w:sz w:val="24"/>
                <w:szCs w:val="24"/>
              </w:rPr>
              <w:t xml:space="preserve">      </w:t>
            </w:r>
            <w:r w:rsidRPr="009718E7">
              <w:rPr>
                <w:rFonts w:eastAsia="Century Gothic" w:cs="Century Gothic"/>
                <w:sz w:val="24"/>
                <w:szCs w:val="24"/>
              </w:rPr>
              <w:t xml:space="preserve">All ages                                 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New-born (up to 1 month)                    </w:t>
            </w: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  <w:tr w:rsidR="00452ABC" w:rsidTr="00452ABC">
        <w:tc>
          <w:tcPr>
            <w:tcW w:w="593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       Infant (1-23 months)            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Children (2-12yrs)</w:t>
            </w: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  <w:tr w:rsidR="00452ABC" w:rsidTr="00452ABC">
        <w:tc>
          <w:tcPr>
            <w:tcW w:w="593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     Adolescent (13-18yrs)          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Adult (19-79yrs)  </w:t>
            </w: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  <w:tr w:rsidR="00452ABC" w:rsidTr="00452ABC">
        <w:tc>
          <w:tcPr>
            <w:tcW w:w="593" w:type="dxa"/>
            <w:tcBorders>
              <w:right w:val="single" w:sz="4" w:space="0" w:color="auto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     Adult (80yrs+) </w:t>
            </w: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Do you think there is much published information available on your topic?</w:t>
      </w:r>
      <w:r>
        <w:rPr>
          <w:rFonts w:eastAsia="Century Gothic" w:cs="Century Gothic"/>
          <w:sz w:val="24"/>
          <w:szCs w:val="24"/>
        </w:rPr>
        <w:t xml:space="preserve"> </w:t>
      </w:r>
      <w:r w:rsidRPr="009718E7">
        <w:rPr>
          <w:rFonts w:eastAsia="Century Gothic" w:cs="Century Gothic"/>
          <w:sz w:val="24"/>
          <w:szCs w:val="24"/>
        </w:rPr>
        <w:t xml:space="preserve"> </w:t>
      </w:r>
      <w:r>
        <w:rPr>
          <w:rFonts w:eastAsia="Century Gothic" w:cs="Century Gothic"/>
          <w:sz w:val="24"/>
          <w:szCs w:val="24"/>
        </w:rPr>
        <w:t xml:space="preserve">     Y</w:t>
      </w:r>
      <w:r w:rsidRPr="009718E7">
        <w:rPr>
          <w:rFonts w:eastAsia="Century Gothic" w:cs="Century Gothic"/>
          <w:sz w:val="24"/>
          <w:szCs w:val="24"/>
        </w:rPr>
        <w:t xml:space="preserve">es       </w:t>
      </w:r>
      <w:r>
        <w:rPr>
          <w:rFonts w:eastAsia="Century Gothic" w:cs="Century Gothic"/>
          <w:sz w:val="24"/>
          <w:szCs w:val="24"/>
        </w:rPr>
        <w:t xml:space="preserve">  </w:t>
      </w:r>
      <w:r>
        <w:rPr>
          <w:rFonts w:eastAsia="Century Gothic" w:cs="Century Gothic"/>
          <w:sz w:val="24"/>
          <w:szCs w:val="24"/>
        </w:rPr>
        <w:t xml:space="preserve">  </w:t>
      </w:r>
      <w:r w:rsidRPr="009718E7">
        <w:rPr>
          <w:rFonts w:eastAsia="Century Gothic" w:cs="Century Gothic"/>
          <w:sz w:val="24"/>
          <w:szCs w:val="24"/>
        </w:rPr>
        <w:t xml:space="preserve">No   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>Please give details of any publications on this topic of which you are already aware: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2ABC" w:rsidTr="00047917">
        <w:tc>
          <w:tcPr>
            <w:tcW w:w="10682" w:type="dxa"/>
          </w:tcPr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  <w:p w:rsidR="00452ABC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Would you like us to set up an ongoing current awareness alert (</w:t>
      </w:r>
      <w:proofErr w:type="spellStart"/>
      <w:r w:rsidRPr="009718E7">
        <w:rPr>
          <w:rFonts w:eastAsia="Century Gothic" w:cs="Century Gothic"/>
          <w:b/>
          <w:sz w:val="24"/>
          <w:szCs w:val="24"/>
        </w:rPr>
        <w:t>KnowledgeShare</w:t>
      </w:r>
      <w:proofErr w:type="spellEnd"/>
      <w:r w:rsidRPr="009718E7">
        <w:rPr>
          <w:rFonts w:eastAsia="Century Gothic" w:cs="Century Gothic"/>
          <w:b/>
          <w:sz w:val="24"/>
          <w:szCs w:val="24"/>
        </w:rPr>
        <w:t>) on this topic?</w:t>
      </w:r>
      <w:r w:rsidRPr="009718E7">
        <w:rPr>
          <w:rFonts w:eastAsia="Century Gothic" w:cs="Century Gothic"/>
          <w:sz w:val="24"/>
          <w:szCs w:val="24"/>
        </w:rPr>
        <w:t xml:space="preserve">      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 xml:space="preserve">    Yes    </w:t>
      </w:r>
      <w:r>
        <w:rPr>
          <w:rFonts w:eastAsia="Century Gothic" w:cs="Century Gothic"/>
          <w:sz w:val="24"/>
          <w:szCs w:val="24"/>
        </w:rPr>
        <w:t xml:space="preserve">   </w:t>
      </w:r>
      <w:r w:rsidRPr="009718E7">
        <w:rPr>
          <w:rFonts w:eastAsia="Century Gothic" w:cs="Century Gothic"/>
          <w:sz w:val="24"/>
          <w:szCs w:val="24"/>
        </w:rPr>
        <w:t xml:space="preserve">    No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*Sharing results:</w:t>
      </w:r>
      <w:r w:rsidRPr="009718E7">
        <w:rPr>
          <w:rFonts w:eastAsia="Century Gothic" w:cs="Century Gothic"/>
          <w:sz w:val="24"/>
          <w:szCs w:val="24"/>
        </w:rPr>
        <w:t xml:space="preserve"> Do you plan to share the results of this search with anyone:  Yes    </w:t>
      </w:r>
      <w:r>
        <w:rPr>
          <w:rFonts w:eastAsia="Century Gothic" w:cs="Century Gothic"/>
          <w:sz w:val="24"/>
          <w:szCs w:val="24"/>
        </w:rPr>
        <w:t xml:space="preserve">     </w:t>
      </w:r>
      <w:r w:rsidRPr="009718E7">
        <w:rPr>
          <w:rFonts w:eastAsia="Century Gothic" w:cs="Century Gothic"/>
          <w:sz w:val="24"/>
          <w:szCs w:val="24"/>
        </w:rPr>
        <w:t xml:space="preserve">    No 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If Yes</w:t>
      </w:r>
      <w:r>
        <w:rPr>
          <w:rFonts w:eastAsia="Century Gothic" w:cs="Century Gothic"/>
          <w:b/>
          <w:sz w:val="24"/>
          <w:szCs w:val="24"/>
        </w:rPr>
        <w:t xml:space="preserve"> </w:t>
      </w:r>
      <w:r w:rsidRPr="009718E7">
        <w:rPr>
          <w:rFonts w:eastAsia="Century Gothic" w:cs="Century Gothic"/>
          <w:sz w:val="24"/>
          <w:szCs w:val="24"/>
        </w:rPr>
        <w:t>(plea select all that applies):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 xml:space="preserve">Patient                </w:t>
      </w:r>
      <w:r>
        <w:rPr>
          <w:rFonts w:eastAsia="Century Gothic" w:cs="Century Gothic"/>
          <w:sz w:val="24"/>
          <w:szCs w:val="24"/>
        </w:rPr>
        <w:t xml:space="preserve">                 </w:t>
      </w:r>
      <w:r w:rsidRPr="009718E7">
        <w:rPr>
          <w:rFonts w:eastAsia="Century Gothic" w:cs="Century Gothic"/>
          <w:sz w:val="24"/>
          <w:szCs w:val="24"/>
        </w:rPr>
        <w:t xml:space="preserve">  Colleague(s)            </w:t>
      </w:r>
      <w:r>
        <w:rPr>
          <w:rFonts w:eastAsia="Century Gothic" w:cs="Century Gothic"/>
          <w:sz w:val="24"/>
          <w:szCs w:val="24"/>
        </w:rPr>
        <w:t xml:space="preserve">                </w:t>
      </w:r>
      <w:r w:rsidRPr="009718E7">
        <w:rPr>
          <w:rFonts w:eastAsia="Century Gothic" w:cs="Century Gothic"/>
          <w:sz w:val="24"/>
          <w:szCs w:val="24"/>
        </w:rPr>
        <w:t xml:space="preserve"> </w:t>
      </w:r>
      <w:r>
        <w:rPr>
          <w:rFonts w:eastAsia="Century Gothic" w:cs="Century Gothic"/>
          <w:sz w:val="24"/>
          <w:szCs w:val="24"/>
        </w:rPr>
        <w:t xml:space="preserve"> </w:t>
      </w:r>
      <w:r w:rsidRPr="009718E7">
        <w:rPr>
          <w:rFonts w:eastAsia="Century Gothic" w:cs="Century Gothic"/>
          <w:sz w:val="24"/>
          <w:szCs w:val="24"/>
        </w:rPr>
        <w:t xml:space="preserve">Patient care team             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 xml:space="preserve">Management      </w:t>
      </w:r>
      <w:r>
        <w:rPr>
          <w:rFonts w:eastAsia="Century Gothic" w:cs="Century Gothic"/>
          <w:sz w:val="24"/>
          <w:szCs w:val="24"/>
        </w:rPr>
        <w:t xml:space="preserve">                                                                     </w:t>
      </w:r>
      <w:r w:rsidRPr="009718E7">
        <w:rPr>
          <w:rFonts w:eastAsia="Century Gothic" w:cs="Century Gothic"/>
          <w:sz w:val="24"/>
          <w:szCs w:val="24"/>
        </w:rPr>
        <w:t xml:space="preserve">Someone outside the Trust </w:t>
      </w: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bookmarkStart w:id="0" w:name="_GoBack"/>
      <w:bookmarkEnd w:id="0"/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*Where did you learn about this service?  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8643"/>
      </w:tblGrid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Colleague/friend</w:t>
            </w:r>
            <w:r w:rsidRPr="009718E7">
              <w:rPr>
                <w:rFonts w:eastAsia="Century Gothic" w:cs="Century Gothic"/>
                <w:sz w:val="24"/>
                <w:szCs w:val="24"/>
              </w:rPr>
              <w:tab/>
              <w:t xml:space="preserve">                              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Library current awareness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Global email/Trust publication</w:t>
            </w:r>
            <w:r w:rsidRPr="009718E7">
              <w:rPr>
                <w:rFonts w:eastAsia="Century Gothic" w:cs="Century Gothic"/>
                <w:sz w:val="24"/>
                <w:szCs w:val="24"/>
              </w:rPr>
              <w:tab/>
              <w:t xml:space="preserve">  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Leaflet/poster/display/Library Newsletter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Library enquiry desk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Library Website/Intranet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Library staff at your workplace/meeting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 xml:space="preserve">Trust induction         </w:t>
            </w:r>
          </w:p>
        </w:tc>
      </w:tr>
      <w:tr w:rsidR="00452ABC" w:rsidRPr="009718E7" w:rsidTr="00047917">
        <w:tc>
          <w:tcPr>
            <w:tcW w:w="675" w:type="dxa"/>
            <w:tcBorders>
              <w:right w:val="single" w:sz="4" w:space="0" w:color="auto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ABC" w:rsidRPr="009718E7" w:rsidRDefault="00452ABC" w:rsidP="00047917">
            <w:pPr>
              <w:rPr>
                <w:rFonts w:eastAsia="Century Gothic" w:cs="Century Gothic"/>
                <w:sz w:val="24"/>
                <w:szCs w:val="24"/>
              </w:rPr>
            </w:pPr>
            <w:r w:rsidRPr="009718E7">
              <w:rPr>
                <w:rFonts w:eastAsia="Century Gothic" w:cs="Century Gothic"/>
                <w:sz w:val="24"/>
                <w:szCs w:val="24"/>
              </w:rPr>
              <w:t>Used the service before</w:t>
            </w:r>
          </w:p>
        </w:tc>
      </w:tr>
    </w:tbl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  <w:r w:rsidRPr="009718E7">
        <w:rPr>
          <w:rFonts w:eastAsia="Century Gothic" w:cs="Century Gothic"/>
          <w:sz w:val="24"/>
          <w:szCs w:val="24"/>
        </w:rPr>
        <w:t xml:space="preserve">By </w:t>
      </w:r>
      <w:r>
        <w:rPr>
          <w:rFonts w:eastAsia="Century Gothic" w:cs="Century Gothic"/>
          <w:sz w:val="24"/>
          <w:szCs w:val="24"/>
        </w:rPr>
        <w:t xml:space="preserve">signing this </w:t>
      </w:r>
      <w:proofErr w:type="gramStart"/>
      <w:r>
        <w:rPr>
          <w:rFonts w:eastAsia="Century Gothic" w:cs="Century Gothic"/>
          <w:sz w:val="24"/>
          <w:szCs w:val="24"/>
        </w:rPr>
        <w:t xml:space="preserve">form </w:t>
      </w:r>
      <w:r w:rsidRPr="009718E7">
        <w:rPr>
          <w:rFonts w:eastAsia="Century Gothic" w:cs="Century Gothic"/>
          <w:sz w:val="24"/>
          <w:szCs w:val="24"/>
        </w:rPr>
        <w:t xml:space="preserve"> I</w:t>
      </w:r>
      <w:proofErr w:type="gramEnd"/>
      <w:r w:rsidRPr="009718E7">
        <w:rPr>
          <w:rFonts w:eastAsia="Century Gothic" w:cs="Century Gothic"/>
          <w:sz w:val="24"/>
          <w:szCs w:val="24"/>
        </w:rPr>
        <w:t xml:space="preserve"> confirm that I agree to my data being held in accordance with the General Data Protection Regulation (GDPR), 2018 on the library system and </w:t>
      </w:r>
      <w:proofErr w:type="spellStart"/>
      <w:r w:rsidRPr="009718E7">
        <w:rPr>
          <w:rFonts w:eastAsia="Century Gothic" w:cs="Century Gothic"/>
          <w:sz w:val="24"/>
          <w:szCs w:val="24"/>
        </w:rPr>
        <w:t>KnowledgeShare</w:t>
      </w:r>
      <w:proofErr w:type="spellEnd"/>
      <w:r w:rsidRPr="009718E7">
        <w:rPr>
          <w:rFonts w:eastAsia="Century Gothic" w:cs="Century Gothic"/>
          <w:sz w:val="24"/>
          <w:szCs w:val="24"/>
        </w:rPr>
        <w:t>.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sz w:val="24"/>
          <w:szCs w:val="24"/>
        </w:rPr>
      </w:pPr>
    </w:p>
    <w:p w:rsidR="00452ABC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Signature</w:t>
      </w: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</w:p>
    <w:p w:rsidR="00452ABC" w:rsidRPr="009718E7" w:rsidRDefault="00452ABC" w:rsidP="00452ABC">
      <w:pPr>
        <w:spacing w:after="0" w:line="240" w:lineRule="auto"/>
        <w:rPr>
          <w:rFonts w:eastAsia="Century Gothic" w:cs="Century Gothic"/>
          <w:b/>
          <w:sz w:val="24"/>
          <w:szCs w:val="24"/>
        </w:rPr>
      </w:pPr>
      <w:r w:rsidRPr="009718E7">
        <w:rPr>
          <w:rFonts w:eastAsia="Century Gothic" w:cs="Century Gothic"/>
          <w:b/>
          <w:sz w:val="24"/>
          <w:szCs w:val="24"/>
        </w:rPr>
        <w:t>Date</w:t>
      </w:r>
    </w:p>
    <w:p w:rsidR="0028750B" w:rsidRPr="0028750B" w:rsidRDefault="0028750B" w:rsidP="00452ABC">
      <w:pPr>
        <w:spacing w:after="0" w:line="240" w:lineRule="auto"/>
        <w:rPr>
          <w:rFonts w:ascii="Century Gothic" w:eastAsia="Century Gothic" w:hAnsi="Century Gothic" w:cs="Century Gothic"/>
          <w:b/>
          <w:color w:val="7F7F7F"/>
          <w:sz w:val="24"/>
          <w:szCs w:val="24"/>
        </w:rPr>
      </w:pPr>
    </w:p>
    <w:sectPr w:rsidR="0028750B" w:rsidRPr="002875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E9" w:rsidRDefault="00E206E9" w:rsidP="00737E2D">
      <w:pPr>
        <w:spacing w:after="0" w:line="240" w:lineRule="auto"/>
      </w:pPr>
      <w:r>
        <w:separator/>
      </w:r>
    </w:p>
  </w:endnote>
  <w:endnote w:type="continuationSeparator" w:id="0">
    <w:p w:rsidR="00E206E9" w:rsidRDefault="00E206E9" w:rsidP="0073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E9" w:rsidRDefault="00E206E9" w:rsidP="00737E2D">
      <w:pPr>
        <w:spacing w:after="0" w:line="240" w:lineRule="auto"/>
      </w:pPr>
      <w:r>
        <w:separator/>
      </w:r>
    </w:p>
  </w:footnote>
  <w:footnote w:type="continuationSeparator" w:id="0">
    <w:p w:rsidR="00E206E9" w:rsidRDefault="00E206E9" w:rsidP="0073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E9" w:rsidRDefault="00E20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044250" wp14:editId="6970B3FA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2661920" cy="952500"/>
          <wp:effectExtent l="0" t="0" r="5080" b="0"/>
          <wp:wrapTight wrapText="bothSides">
            <wp:wrapPolygon edited="0">
              <wp:start x="0" y="0"/>
              <wp:lineTo x="0" y="21168"/>
              <wp:lineTo x="21487" y="21168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B57183" wp14:editId="02D07374">
          <wp:simplePos x="0" y="0"/>
          <wp:positionH relativeFrom="column">
            <wp:posOffset>4791075</wp:posOffset>
          </wp:positionH>
          <wp:positionV relativeFrom="paragraph">
            <wp:posOffset>-392430</wp:posOffset>
          </wp:positionV>
          <wp:extent cx="1752600" cy="941705"/>
          <wp:effectExtent l="0" t="0" r="0" b="0"/>
          <wp:wrapTight wrapText="bothSides">
            <wp:wrapPolygon edited="0">
              <wp:start x="0" y="0"/>
              <wp:lineTo x="0" y="20974"/>
              <wp:lineTo x="21365" y="20974"/>
              <wp:lineTo x="213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way NHS Foundation Trust RGB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D"/>
    <w:rsid w:val="00011DE2"/>
    <w:rsid w:val="0028750B"/>
    <w:rsid w:val="00452ABC"/>
    <w:rsid w:val="00663EE6"/>
    <w:rsid w:val="00737E2D"/>
    <w:rsid w:val="00DC7E9A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2D"/>
  </w:style>
  <w:style w:type="paragraph" w:styleId="Footer">
    <w:name w:val="footer"/>
    <w:basedOn w:val="Normal"/>
    <w:link w:val="FooterChar"/>
    <w:uiPriority w:val="99"/>
    <w:unhideWhenUsed/>
    <w:rsid w:val="0073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2D"/>
  </w:style>
  <w:style w:type="paragraph" w:styleId="BalloonText">
    <w:name w:val="Balloon Text"/>
    <w:basedOn w:val="Normal"/>
    <w:link w:val="BalloonTextChar"/>
    <w:uiPriority w:val="99"/>
    <w:semiHidden/>
    <w:unhideWhenUsed/>
    <w:rsid w:val="007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2D"/>
  </w:style>
  <w:style w:type="paragraph" w:styleId="Footer">
    <w:name w:val="footer"/>
    <w:basedOn w:val="Normal"/>
    <w:link w:val="FooterChar"/>
    <w:uiPriority w:val="99"/>
    <w:unhideWhenUsed/>
    <w:rsid w:val="0073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2D"/>
  </w:style>
  <w:style w:type="paragraph" w:styleId="BalloonText">
    <w:name w:val="Balloon Text"/>
    <w:basedOn w:val="Normal"/>
    <w:link w:val="BalloonTextChar"/>
    <w:uiPriority w:val="99"/>
    <w:semiHidden/>
    <w:unhideWhenUsed/>
    <w:rsid w:val="007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EF3ABA6A</Template>
  <TotalTime>7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Afara Al Shamsi</dc:creator>
  <cp:lastModifiedBy>Afara Al Shamsi</cp:lastModifiedBy>
  <cp:revision>3</cp:revision>
  <dcterms:created xsi:type="dcterms:W3CDTF">2020-08-13T11:25:00Z</dcterms:created>
  <dcterms:modified xsi:type="dcterms:W3CDTF">2020-08-13T11:36:00Z</dcterms:modified>
</cp:coreProperties>
</file>